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03A" w14:textId="7C29EB99" w:rsidR="00F84CA5" w:rsidRDefault="00C64624" w:rsidP="00F84CA5">
      <w:pPr>
        <w:rPr>
          <w:rFonts w:ascii="Prompt" w:hAnsi="Prompt" w:cs="Prompt"/>
        </w:rPr>
      </w:pPr>
      <w:r w:rsidRPr="00C64624">
        <w:rPr>
          <w:rFonts w:ascii="Prompt" w:hAnsi="Prompt" w:cs="Prompt"/>
        </w:rPr>
        <w:t xml:space="preserve">It’s that time again. </w:t>
      </w:r>
      <w:r w:rsidR="00F84CA5" w:rsidRPr="00F84CA5">
        <w:rPr>
          <w:rFonts w:ascii="Prompt" w:hAnsi="Prompt" w:cs="Prompt"/>
        </w:rPr>
        <w:t xml:space="preserve">The Department of Audits and Accounts is compiling a listing of all contracts initiated </w:t>
      </w:r>
      <w:r w:rsidR="00F84CA5">
        <w:rPr>
          <w:rFonts w:ascii="Prompt" w:hAnsi="Prompt" w:cs="Prompt"/>
        </w:rPr>
        <w:t>and</w:t>
      </w:r>
      <w:r w:rsidR="00F84CA5" w:rsidRPr="00F84CA5">
        <w:rPr>
          <w:rFonts w:ascii="Prompt" w:hAnsi="Prompt" w:cs="Prompt"/>
        </w:rPr>
        <w:t xml:space="preserve"> contract payments to nonprofit organizations made between July 1, 2022, and June 30, 2023. This information will be included in the Report of State Organization Contracts with Nonprofit Organizations</w:t>
      </w:r>
      <w:r w:rsidR="00F84CA5">
        <w:rPr>
          <w:rFonts w:ascii="Prompt" w:hAnsi="Prompt" w:cs="Prompt"/>
        </w:rPr>
        <w:t xml:space="preserve"> </w:t>
      </w:r>
      <w:r w:rsidR="00F84CA5" w:rsidRPr="00F84CA5">
        <w:rPr>
          <w:rFonts w:ascii="Prompt" w:hAnsi="Prompt" w:cs="Prompt"/>
        </w:rPr>
        <w:t xml:space="preserve">for the year </w:t>
      </w:r>
      <w:r w:rsidR="00F84CA5">
        <w:rPr>
          <w:rFonts w:ascii="Prompt" w:hAnsi="Prompt" w:cs="Prompt"/>
        </w:rPr>
        <w:t>ending</w:t>
      </w:r>
      <w:r w:rsidR="00F84CA5" w:rsidRPr="00F84CA5">
        <w:rPr>
          <w:rFonts w:ascii="Prompt" w:hAnsi="Prompt" w:cs="Prompt"/>
        </w:rPr>
        <w:t xml:space="preserve"> June 30, 2023. </w:t>
      </w:r>
    </w:p>
    <w:p w14:paraId="13C64A38" w14:textId="25ACEAE4" w:rsidR="00253DED" w:rsidRDefault="00F84CA5" w:rsidP="009F2F40">
      <w:pPr>
        <w:rPr>
          <w:rFonts w:ascii="Prompt" w:hAnsi="Prompt" w:cs="Prompt"/>
        </w:rPr>
      </w:pPr>
      <w:r w:rsidRPr="00F84CA5">
        <w:rPr>
          <w:rFonts w:ascii="Prompt" w:hAnsi="Prompt" w:cs="Prompt"/>
        </w:rPr>
        <w:t>The Report of State Organization Contracts with Nonprofit</w:t>
      </w:r>
      <w:r>
        <w:rPr>
          <w:rFonts w:ascii="Prompt" w:hAnsi="Prompt" w:cs="Prompt"/>
        </w:rPr>
        <w:t xml:space="preserve"> </w:t>
      </w:r>
      <w:r w:rsidRPr="00F84CA5">
        <w:rPr>
          <w:rFonts w:ascii="Prompt" w:hAnsi="Prompt" w:cs="Prompt"/>
        </w:rPr>
        <w:t>Organizations will indicate which state entities</w:t>
      </w:r>
      <w:r>
        <w:rPr>
          <w:rFonts w:ascii="Prompt" w:hAnsi="Prompt" w:cs="Prompt"/>
        </w:rPr>
        <w:t xml:space="preserve"> and any administratively attached state organizations</w:t>
      </w:r>
      <w:r w:rsidRPr="00F84CA5">
        <w:rPr>
          <w:rFonts w:ascii="Prompt" w:hAnsi="Prompt" w:cs="Prompt"/>
        </w:rPr>
        <w:t xml:space="preserve"> did not comply with O.C.G.A. §50-20-5. The report will be provided to the General Assembly in </w:t>
      </w:r>
      <w:r w:rsidR="00B72E14">
        <w:rPr>
          <w:rFonts w:ascii="Prompt" w:hAnsi="Prompt" w:cs="Prompt"/>
        </w:rPr>
        <w:t xml:space="preserve">late 2023 for the 2024 </w:t>
      </w:r>
      <w:r w:rsidR="00F77EC9">
        <w:rPr>
          <w:rFonts w:ascii="Prompt" w:hAnsi="Prompt" w:cs="Prompt"/>
        </w:rPr>
        <w:t>session.</w:t>
      </w:r>
      <w:r w:rsidR="009F2F40">
        <w:rPr>
          <w:rFonts w:ascii="Prompt" w:hAnsi="Prompt" w:cs="Prompt"/>
        </w:rPr>
        <w:t xml:space="preserve"> </w:t>
      </w:r>
    </w:p>
    <w:p w14:paraId="026AA68D" w14:textId="2235E73A" w:rsidR="00C1289F" w:rsidRDefault="009F2F40" w:rsidP="009F2F40">
      <w:pPr>
        <w:rPr>
          <w:rFonts w:ascii="Prompt" w:hAnsi="Prompt" w:cs="Prompt"/>
        </w:rPr>
      </w:pPr>
      <w:r>
        <w:rPr>
          <w:rFonts w:ascii="Prompt" w:hAnsi="Prompt" w:cs="Prompt"/>
        </w:rPr>
        <w:t>To</w:t>
      </w:r>
      <w:r w:rsidRPr="009F2F40">
        <w:rPr>
          <w:rFonts w:ascii="Prompt" w:hAnsi="Prompt" w:cs="Prompt"/>
        </w:rPr>
        <w:t xml:space="preserve"> summarize the information </w:t>
      </w:r>
      <w:r w:rsidR="00253DED">
        <w:rPr>
          <w:rFonts w:ascii="Prompt" w:hAnsi="Prompt" w:cs="Prompt"/>
        </w:rPr>
        <w:t>before presenting</w:t>
      </w:r>
      <w:r w:rsidRPr="009F2F40">
        <w:rPr>
          <w:rFonts w:ascii="Prompt" w:hAnsi="Prompt" w:cs="Prompt"/>
        </w:rPr>
        <w:t xml:space="preserve"> it to the General Assembly, we </w:t>
      </w:r>
      <w:r>
        <w:rPr>
          <w:rFonts w:ascii="Prompt" w:hAnsi="Prompt" w:cs="Prompt"/>
        </w:rPr>
        <w:t>request</w:t>
      </w:r>
      <w:r w:rsidRPr="009F2F40">
        <w:rPr>
          <w:rFonts w:ascii="Prompt" w:hAnsi="Prompt" w:cs="Prompt"/>
        </w:rPr>
        <w:t xml:space="preserve"> that you </w:t>
      </w:r>
      <w:r w:rsidR="00253DED">
        <w:rPr>
          <w:rFonts w:ascii="Prompt" w:hAnsi="Prompt" w:cs="Prompt"/>
        </w:rPr>
        <w:t>submit your NPO information</w:t>
      </w:r>
      <w:r w:rsidRPr="009F2F40">
        <w:rPr>
          <w:rFonts w:ascii="Prompt" w:hAnsi="Prompt" w:cs="Prompt"/>
        </w:rPr>
        <w:t xml:space="preserve"> no later than </w:t>
      </w:r>
      <w:r w:rsidRPr="00C44F42">
        <w:rPr>
          <w:rFonts w:ascii="Prompt" w:hAnsi="Prompt" w:cs="Prompt"/>
          <w:b/>
          <w:bCs/>
          <w:color w:val="FF0000"/>
        </w:rPr>
        <w:t>September 15, 2023.</w:t>
      </w:r>
      <w:r w:rsidR="00253DED" w:rsidRPr="00C44F42">
        <w:rPr>
          <w:rFonts w:ascii="Prompt" w:hAnsi="Prompt" w:cs="Prompt"/>
          <w:b/>
          <w:bCs/>
          <w:color w:val="FF0000"/>
        </w:rPr>
        <w:t xml:space="preserve"> </w:t>
      </w:r>
      <w:r w:rsidR="00253DED" w:rsidRPr="009F33E8">
        <w:rPr>
          <w:rFonts w:ascii="Prompt" w:hAnsi="Prompt" w:cs="Prompt"/>
        </w:rPr>
        <w:t>For more details</w:t>
      </w:r>
      <w:r w:rsidR="009F33E8">
        <w:rPr>
          <w:rFonts w:ascii="Prompt" w:hAnsi="Prompt" w:cs="Prompt"/>
        </w:rPr>
        <w:t>,</w:t>
      </w:r>
      <w:r w:rsidR="00253DED" w:rsidRPr="009F33E8">
        <w:rPr>
          <w:rFonts w:ascii="Prompt" w:hAnsi="Prompt" w:cs="Prompt"/>
        </w:rPr>
        <w:t xml:space="preserve"> </w:t>
      </w:r>
      <w:r w:rsidR="009F33E8" w:rsidRPr="009F33E8">
        <w:rPr>
          <w:rFonts w:ascii="Prompt" w:hAnsi="Prompt" w:cs="Prompt"/>
        </w:rPr>
        <w:t xml:space="preserve">please access the </w:t>
      </w:r>
      <w:hyperlink r:id="rId7" w:history="1">
        <w:r w:rsidR="006510FB" w:rsidRPr="006510FB">
          <w:rPr>
            <w:rStyle w:val="Hyperlink"/>
            <w:rFonts w:ascii="Prompt" w:hAnsi="Prompt" w:cs="Prompt"/>
          </w:rPr>
          <w:t>Contract Data Submission Memo to State Agencies</w:t>
        </w:r>
      </w:hyperlink>
      <w:r w:rsidR="006510FB">
        <w:rPr>
          <w:rFonts w:ascii="Prompt" w:hAnsi="Prompt" w:cs="Prompt"/>
        </w:rPr>
        <w:t xml:space="preserve"> located on the DOAA website. </w:t>
      </w:r>
    </w:p>
    <w:p w14:paraId="4E6C94DB" w14:textId="4C251D11" w:rsidR="00965A16" w:rsidRDefault="00965A16" w:rsidP="009F2F40">
      <w:pPr>
        <w:rPr>
          <w:rFonts w:ascii="Prompt" w:hAnsi="Prompt" w:cs="Prompt"/>
          <w:b/>
          <w:bCs/>
          <w:sz w:val="24"/>
          <w:szCs w:val="24"/>
        </w:rPr>
      </w:pPr>
      <w:r w:rsidRPr="00965A16">
        <w:rPr>
          <w:rFonts w:ascii="Prompt" w:hAnsi="Prompt" w:cs="Prompt"/>
          <w:b/>
          <w:bCs/>
          <w:sz w:val="24"/>
          <w:szCs w:val="24"/>
        </w:rPr>
        <w:t>What else do I need to know?</w:t>
      </w:r>
    </w:p>
    <w:p w14:paraId="13FED152" w14:textId="29DCF0CD" w:rsidR="00965A16" w:rsidRPr="00E4354A" w:rsidRDefault="005551CD" w:rsidP="00E4354A">
      <w:pPr>
        <w:pStyle w:val="ListParagraph"/>
        <w:numPr>
          <w:ilvl w:val="0"/>
          <w:numId w:val="1"/>
        </w:numPr>
        <w:rPr>
          <w:rFonts w:ascii="Prompt" w:hAnsi="Prompt" w:cs="Prompt"/>
        </w:rPr>
      </w:pPr>
      <w:r w:rsidRPr="00E4354A">
        <w:rPr>
          <w:rFonts w:ascii="Prompt" w:hAnsi="Prompt" w:cs="Prompt"/>
        </w:rPr>
        <w:t xml:space="preserve">The deadline to submit your NPO information is </w:t>
      </w:r>
      <w:r w:rsidR="0011308C" w:rsidRPr="00C44F42">
        <w:rPr>
          <w:rFonts w:ascii="Prompt" w:hAnsi="Prompt" w:cs="Prompt"/>
          <w:b/>
          <w:bCs/>
          <w:color w:val="FF0000"/>
        </w:rPr>
        <w:t>September 15, 2023</w:t>
      </w:r>
      <w:r w:rsidR="009158E6">
        <w:rPr>
          <w:rFonts w:ascii="Prompt" w:hAnsi="Prompt" w:cs="Prompt"/>
          <w:b/>
          <w:bCs/>
          <w:color w:val="FF0000"/>
        </w:rPr>
        <w:t>,</w:t>
      </w:r>
      <w:r w:rsidR="0011308C">
        <w:rPr>
          <w:rFonts w:ascii="Prompt" w:hAnsi="Prompt" w:cs="Prompt"/>
          <w:b/>
          <w:bCs/>
          <w:color w:val="FF0000"/>
        </w:rPr>
        <w:t xml:space="preserve"> </w:t>
      </w:r>
      <w:r w:rsidRPr="00E4354A">
        <w:rPr>
          <w:rFonts w:ascii="Prompt" w:hAnsi="Prompt" w:cs="Prompt"/>
        </w:rPr>
        <w:t xml:space="preserve">and the system will close on October </w:t>
      </w:r>
      <w:r w:rsidR="00D16943">
        <w:rPr>
          <w:rFonts w:ascii="Prompt" w:hAnsi="Prompt" w:cs="Prompt"/>
        </w:rPr>
        <w:t>13</w:t>
      </w:r>
      <w:r w:rsidR="00E4354A" w:rsidRPr="00E4354A">
        <w:rPr>
          <w:rFonts w:ascii="Prompt" w:hAnsi="Prompt" w:cs="Prompt"/>
        </w:rPr>
        <w:t>, 2023.</w:t>
      </w:r>
    </w:p>
    <w:p w14:paraId="6869DE6C" w14:textId="43D20671" w:rsidR="00C44F42" w:rsidRDefault="00E0007E" w:rsidP="007B775C">
      <w:pPr>
        <w:pStyle w:val="ListParagraph"/>
        <w:numPr>
          <w:ilvl w:val="0"/>
          <w:numId w:val="1"/>
        </w:numPr>
        <w:rPr>
          <w:rFonts w:ascii="Prompt" w:hAnsi="Prompt" w:cs="Prompt"/>
        </w:rPr>
      </w:pPr>
      <w:r w:rsidRPr="007B775C">
        <w:rPr>
          <w:rFonts w:ascii="Prompt" w:hAnsi="Prompt" w:cs="Prompt"/>
        </w:rPr>
        <w:t xml:space="preserve">You can access </w:t>
      </w:r>
      <w:r w:rsidR="007B775C" w:rsidRPr="007B775C">
        <w:rPr>
          <w:rFonts w:ascii="Prompt" w:hAnsi="Prompt" w:cs="Prompt"/>
        </w:rPr>
        <w:t xml:space="preserve">an </w:t>
      </w:r>
      <w:hyperlink r:id="rId8" w:history="1">
        <w:r w:rsidR="007B775C" w:rsidRPr="00D16943">
          <w:rPr>
            <w:rStyle w:val="Hyperlink"/>
            <w:rFonts w:ascii="Prompt" w:hAnsi="Prompt" w:cs="Prompt"/>
          </w:rPr>
          <w:t>overview PowerPoint here</w:t>
        </w:r>
      </w:hyperlink>
      <w:r w:rsidR="007B775C">
        <w:rPr>
          <w:rFonts w:ascii="Prompt" w:hAnsi="Prompt" w:cs="Prompt"/>
        </w:rPr>
        <w:t xml:space="preserve">. </w:t>
      </w:r>
    </w:p>
    <w:p w14:paraId="7558B4FB" w14:textId="0CA44292" w:rsidR="00351AE7" w:rsidRDefault="00000000" w:rsidP="007B775C">
      <w:pPr>
        <w:pStyle w:val="ListParagraph"/>
        <w:numPr>
          <w:ilvl w:val="0"/>
          <w:numId w:val="1"/>
        </w:numPr>
        <w:rPr>
          <w:rFonts w:ascii="Prompt" w:hAnsi="Prompt" w:cs="Prompt"/>
        </w:rPr>
      </w:pPr>
      <w:hyperlink r:id="rId9" w:history="1">
        <w:r w:rsidR="00351AE7" w:rsidRPr="00B852DB">
          <w:rPr>
            <w:rStyle w:val="Hyperlink"/>
            <w:rFonts w:ascii="Prompt" w:hAnsi="Prompt" w:cs="Prompt"/>
          </w:rPr>
          <w:t>File Layout for Contract Submission in NPO system</w:t>
        </w:r>
      </w:hyperlink>
    </w:p>
    <w:p w14:paraId="1D731471" w14:textId="13F456EE" w:rsidR="009158E6" w:rsidRDefault="009158E6" w:rsidP="007B775C">
      <w:pPr>
        <w:pStyle w:val="ListParagraph"/>
        <w:numPr>
          <w:ilvl w:val="0"/>
          <w:numId w:val="1"/>
        </w:numPr>
        <w:rPr>
          <w:rFonts w:ascii="Prompt" w:hAnsi="Prompt" w:cs="Prompt"/>
        </w:rPr>
      </w:pPr>
      <w:r>
        <w:rPr>
          <w:rFonts w:ascii="Prompt" w:hAnsi="Prompt" w:cs="Prompt"/>
        </w:rPr>
        <w:t>For questions or concerns</w:t>
      </w:r>
      <w:r w:rsidR="00113A74">
        <w:rPr>
          <w:rFonts w:ascii="Prompt" w:hAnsi="Prompt" w:cs="Prompt"/>
        </w:rPr>
        <w:t>,</w:t>
      </w:r>
      <w:r>
        <w:rPr>
          <w:rFonts w:ascii="Prompt" w:hAnsi="Prompt" w:cs="Prompt"/>
        </w:rPr>
        <w:t xml:space="preserve"> please send an email to </w:t>
      </w:r>
      <w:hyperlink r:id="rId10" w:history="1">
        <w:r w:rsidR="00175B48" w:rsidRPr="002E30E6">
          <w:rPr>
            <w:rStyle w:val="Hyperlink"/>
            <w:rFonts w:ascii="Prompt" w:hAnsi="Prompt" w:cs="Prompt"/>
          </w:rPr>
          <w:t>NPO@audits.ga.gov</w:t>
        </w:r>
      </w:hyperlink>
    </w:p>
    <w:p w14:paraId="4DC914C4" w14:textId="77777777" w:rsidR="00175B48" w:rsidRPr="00175B48" w:rsidRDefault="00175B48" w:rsidP="00175B48">
      <w:pPr>
        <w:rPr>
          <w:rFonts w:ascii="Prompt" w:hAnsi="Prompt" w:cs="Prompt"/>
        </w:rPr>
      </w:pPr>
    </w:p>
    <w:p w14:paraId="1A941010" w14:textId="77777777" w:rsidR="00E35D71" w:rsidRPr="00E35D71" w:rsidRDefault="00E35D71" w:rsidP="00E35D71">
      <w:pPr>
        <w:rPr>
          <w:rFonts w:ascii="Prompt" w:hAnsi="Prompt" w:cs="Prompt"/>
        </w:rPr>
      </w:pPr>
    </w:p>
    <w:sectPr w:rsidR="00E35D71" w:rsidRPr="00E35D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5BE1" w14:textId="77777777" w:rsidR="00A514C6" w:rsidRDefault="00A514C6" w:rsidP="000820E7">
      <w:pPr>
        <w:spacing w:after="0" w:line="240" w:lineRule="auto"/>
      </w:pPr>
      <w:r>
        <w:separator/>
      </w:r>
    </w:p>
  </w:endnote>
  <w:endnote w:type="continuationSeparator" w:id="0">
    <w:p w14:paraId="49DA6B05" w14:textId="77777777" w:rsidR="00A514C6" w:rsidRDefault="00A514C6" w:rsidP="0008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F6D1" w14:textId="77777777" w:rsidR="00A514C6" w:rsidRDefault="00A514C6" w:rsidP="000820E7">
      <w:pPr>
        <w:spacing w:after="0" w:line="240" w:lineRule="auto"/>
      </w:pPr>
      <w:r>
        <w:separator/>
      </w:r>
    </w:p>
  </w:footnote>
  <w:footnote w:type="continuationSeparator" w:id="0">
    <w:p w14:paraId="6AFC407A" w14:textId="77777777" w:rsidR="00A514C6" w:rsidRDefault="00A514C6" w:rsidP="0008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3EB" w14:textId="018E9F89" w:rsidR="000820E7" w:rsidRPr="000820E7" w:rsidRDefault="000820E7">
    <w:pPr>
      <w:spacing w:line="264" w:lineRule="auto"/>
      <w:rPr>
        <w:rFonts w:ascii="Prompt" w:hAnsi="Prompt" w:cs="Prompt"/>
        <w:color w:val="0070C0"/>
        <w:sz w:val="28"/>
        <w:szCs w:val="28"/>
      </w:rPr>
    </w:pPr>
    <w:r w:rsidRPr="000820E7">
      <w:rPr>
        <w:rFonts w:ascii="Prompt" w:hAnsi="Prompt" w:cs="Prompt"/>
        <w:color w:val="0070C0"/>
        <w:sz w:val="28"/>
        <w:szCs w:val="28"/>
      </w:rPr>
      <w:t>Submission of</w:t>
    </w:r>
    <w:r w:rsidR="00201062">
      <w:rPr>
        <w:rFonts w:ascii="Prompt" w:hAnsi="Prompt" w:cs="Prompt"/>
        <w:color w:val="0070C0"/>
        <w:sz w:val="28"/>
        <w:szCs w:val="28"/>
      </w:rPr>
      <w:t xml:space="preserve"> C</w:t>
    </w:r>
    <w:r w:rsidRPr="000820E7">
      <w:rPr>
        <w:rFonts w:ascii="Prompt" w:hAnsi="Prompt" w:cs="Prompt"/>
        <w:color w:val="0070C0"/>
        <w:sz w:val="28"/>
        <w:szCs w:val="28"/>
      </w:rPr>
      <w:t>ontract Data with Nonprofit Organizations</w:t>
    </w:r>
    <w:r w:rsidRPr="000820E7">
      <w:rPr>
        <w:rFonts w:ascii="Prompt" w:hAnsi="Prompt" w:cs="Prompt"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5A89B" wp14:editId="187221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0B7328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715B19B5" w14:textId="77777777" w:rsidR="000820E7" w:rsidRDefault="00082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71BD"/>
    <w:multiLevelType w:val="hybridMultilevel"/>
    <w:tmpl w:val="A1FA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0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7"/>
    <w:rsid w:val="000243C6"/>
    <w:rsid w:val="000820E7"/>
    <w:rsid w:val="0011308C"/>
    <w:rsid w:val="00113A74"/>
    <w:rsid w:val="00175B48"/>
    <w:rsid w:val="00180CA7"/>
    <w:rsid w:val="001D585E"/>
    <w:rsid w:val="00201062"/>
    <w:rsid w:val="00253DED"/>
    <w:rsid w:val="00351AE7"/>
    <w:rsid w:val="005551CD"/>
    <w:rsid w:val="00642589"/>
    <w:rsid w:val="006510FB"/>
    <w:rsid w:val="00661DB5"/>
    <w:rsid w:val="007B17A3"/>
    <w:rsid w:val="007B775C"/>
    <w:rsid w:val="009158E6"/>
    <w:rsid w:val="00965A16"/>
    <w:rsid w:val="009F2F40"/>
    <w:rsid w:val="009F33E8"/>
    <w:rsid w:val="00A514C6"/>
    <w:rsid w:val="00B72E14"/>
    <w:rsid w:val="00B852DB"/>
    <w:rsid w:val="00C1289F"/>
    <w:rsid w:val="00C44F42"/>
    <w:rsid w:val="00C467EA"/>
    <w:rsid w:val="00C64624"/>
    <w:rsid w:val="00D16943"/>
    <w:rsid w:val="00E0007E"/>
    <w:rsid w:val="00E32A04"/>
    <w:rsid w:val="00E35D71"/>
    <w:rsid w:val="00E4354A"/>
    <w:rsid w:val="00F77EC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B6BD"/>
  <w15:chartTrackingRefBased/>
  <w15:docId w15:val="{99E0CBCD-3A7F-4B04-AE87-FE9630E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E7"/>
  </w:style>
  <w:style w:type="paragraph" w:styleId="Footer">
    <w:name w:val="footer"/>
    <w:basedOn w:val="Normal"/>
    <w:link w:val="FooterChar"/>
    <w:uiPriority w:val="99"/>
    <w:unhideWhenUsed/>
    <w:rsid w:val="0008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E7"/>
  </w:style>
  <w:style w:type="character" w:styleId="Hyperlink">
    <w:name w:val="Hyperlink"/>
    <w:basedOn w:val="DefaultParagraphFont"/>
    <w:uiPriority w:val="99"/>
    <w:unhideWhenUsed/>
    <w:rsid w:val="00651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5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1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audits2.ga.gov%2Fwp-content%2Fuploads%2F2023%2F08%2FNPO-Contract-Data-Submission-Guidelines.ppt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dits2.ga.gov/wp-content/uploads/2023/08/2023-Confirmation-Memo-to-Agenci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PO@audits.g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s2.ga.gov/wp-content/uploads/2023/08/File-Layout-for-Contract-Submission-in-NPO-Syst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293</Words>
  <Characters>1396</Characters>
  <Application>Microsoft Office Word</Application>
  <DocSecurity>0</DocSecurity>
  <Lines>48</Lines>
  <Paragraphs>29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Pergl</dc:creator>
  <cp:keywords/>
  <dc:description/>
  <cp:lastModifiedBy>Patty Pergl</cp:lastModifiedBy>
  <cp:revision>32</cp:revision>
  <dcterms:created xsi:type="dcterms:W3CDTF">2023-08-22T16:08:00Z</dcterms:created>
  <dcterms:modified xsi:type="dcterms:W3CDTF">2023-08-30T16:31:00Z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61d453eb-a5d0-44f2-ae4e-dc3e9a3ad145</vt:lpwstr>
  </property>
</Properties>
</file>